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1AB4E" w14:textId="0E827EDC" w:rsidR="008C763F" w:rsidRDefault="008C763F" w:rsidP="008C76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3359D09" w14:textId="77777777" w:rsidR="008C763F" w:rsidRDefault="008C763F" w:rsidP="008C763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D649F8" w14:textId="77777777" w:rsidR="008C763F" w:rsidRDefault="008C763F" w:rsidP="008C76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09E097EC" w14:textId="26135334" w:rsidR="008C763F" w:rsidRDefault="008C763F" w:rsidP="008C76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</w:t>
      </w:r>
      <w:r w:rsidR="005437C5">
        <w:rPr>
          <w:rFonts w:ascii="Times New Roman" w:hAnsi="Times New Roman" w:cs="Times New Roman"/>
          <w:sz w:val="24"/>
          <w:szCs w:val="24"/>
        </w:rPr>
        <w:t>10/1 от 27.04.2023 г.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830F0B6" w14:textId="77777777" w:rsidR="008C763F" w:rsidRDefault="008C763F" w:rsidP="008C763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6CB2B7" w14:textId="714D1CAC" w:rsidR="008C763F" w:rsidRDefault="008C763F" w:rsidP="008C76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Состав комиссии по противодействию коррупции в муниципальном бюджетном учреждении дополнительного образования «Спортивная школа» Матвеевского района Оренбургской области</w:t>
      </w:r>
    </w:p>
    <w:p w14:paraId="3651D551" w14:textId="7C714E60" w:rsidR="008C763F" w:rsidRDefault="008C763F" w:rsidP="008C76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8C3CB" w14:textId="6045F5F4" w:rsidR="008C763F" w:rsidRDefault="008C763F" w:rsidP="008C763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Абдрахманова Светлана Фаиловна (директор) – председатель комиссии</w:t>
      </w:r>
    </w:p>
    <w:p w14:paraId="5A346CC7" w14:textId="2E3AA093" w:rsidR="008C763F" w:rsidRDefault="008C763F" w:rsidP="008C763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Шагиева Светлана Александровна (методист) – зам. Председателя</w:t>
      </w:r>
    </w:p>
    <w:p w14:paraId="18419963" w14:textId="5E295C9A" w:rsidR="008C763F" w:rsidRDefault="008C763F" w:rsidP="008C763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Шариков Константин Анатольевич (зам. директора по АХР) – секретарь комиссии</w:t>
      </w:r>
    </w:p>
    <w:p w14:paraId="525D36A9" w14:textId="5D8012C9" w:rsidR="008C763F" w:rsidRDefault="008C763F" w:rsidP="008C76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5D9F09" w14:textId="438A849C" w:rsidR="008C763F" w:rsidRDefault="008C763F" w:rsidP="008C76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</w:p>
    <w:p w14:paraId="340E3DCC" w14:textId="47DEBEC0" w:rsidR="008C763F" w:rsidRDefault="008C763F" w:rsidP="008C763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Латыпов Эрик Заитович, тренер-преподаватель;</w:t>
      </w:r>
    </w:p>
    <w:p w14:paraId="442DD23A" w14:textId="467EA0A0" w:rsidR="008C763F" w:rsidRDefault="008C763F" w:rsidP="008C763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Карпов Михаил Николаевич, тренер-преподаватель;</w:t>
      </w:r>
    </w:p>
    <w:p w14:paraId="038A7811" w14:textId="19CDC279" w:rsidR="008C763F" w:rsidRDefault="008C763F" w:rsidP="008C763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Серова Марина Александровна, инструктор ГТО;</w:t>
      </w:r>
    </w:p>
    <w:p w14:paraId="05AA53DC" w14:textId="2558F1EE" w:rsidR="008C763F" w:rsidRPr="008C763F" w:rsidRDefault="008C763F" w:rsidP="008C763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Шагиев Рафаиль Аксанович, тренер преподаватель</w:t>
      </w:r>
    </w:p>
    <w:p w14:paraId="1ECDC4C6" w14:textId="77777777" w:rsidR="00EB17DE" w:rsidRPr="008C763F" w:rsidRDefault="00EB17DE" w:rsidP="008C763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B17DE" w:rsidRPr="008C763F" w:rsidSect="008C76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C6997"/>
    <w:multiLevelType w:val="hybridMultilevel"/>
    <w:tmpl w:val="56927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21364"/>
    <w:multiLevelType w:val="hybridMultilevel"/>
    <w:tmpl w:val="1460E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C6"/>
    <w:rsid w:val="000119C6"/>
    <w:rsid w:val="005437C5"/>
    <w:rsid w:val="008C763F"/>
    <w:rsid w:val="00E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9DD4"/>
  <w15:chartTrackingRefBased/>
  <w15:docId w15:val="{2BD84212-8F58-46F5-97C1-D6BC23E6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6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6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</dc:creator>
  <cp:keywords/>
  <dc:description/>
  <cp:lastModifiedBy>ФОК</cp:lastModifiedBy>
  <cp:revision>5</cp:revision>
  <dcterms:created xsi:type="dcterms:W3CDTF">2023-05-04T03:38:00Z</dcterms:created>
  <dcterms:modified xsi:type="dcterms:W3CDTF">2023-05-10T03:28:00Z</dcterms:modified>
</cp:coreProperties>
</file>